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BECB" w14:textId="2A2038FD" w:rsidR="006E0C5F" w:rsidRDefault="00262371" w:rsidP="00262371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MODELLO DI SEGNALAZIONE WHISTLEBLOWING</w:t>
      </w:r>
    </w:p>
    <w:p w14:paraId="3FAAF940" w14:textId="13582EF2" w:rsidR="00496B59" w:rsidRDefault="004F55D9" w:rsidP="003451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5D9">
        <w:rPr>
          <w:rFonts w:ascii="Times New Roman" w:hAnsi="Times New Roman" w:cs="Times New Roman"/>
          <w:b/>
          <w:bCs/>
          <w:sz w:val="28"/>
          <w:szCs w:val="28"/>
        </w:rPr>
        <w:t>Ai sensi del D. Lgs. 10 marzo 2023 n. 24</w:t>
      </w:r>
    </w:p>
    <w:p w14:paraId="60B5797A" w14:textId="77777777" w:rsidR="00345179" w:rsidRDefault="00345179" w:rsidP="003451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0AB14" w14:textId="77777777" w:rsidR="00345179" w:rsidRDefault="00345179" w:rsidP="003451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205ED" w14:textId="3A7DE725" w:rsidR="00345179" w:rsidRPr="00345179" w:rsidRDefault="00345179" w:rsidP="00345179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seguente modello è </w:t>
      </w:r>
      <w:r w:rsidR="00A21308">
        <w:rPr>
          <w:rFonts w:ascii="Times New Roman" w:hAnsi="Times New Roman" w:cs="Times New Roman"/>
          <w:sz w:val="24"/>
          <w:szCs w:val="24"/>
        </w:rPr>
        <w:t>previsto per consentire</w:t>
      </w:r>
      <w:r>
        <w:rPr>
          <w:rFonts w:ascii="Times New Roman" w:hAnsi="Times New Roman" w:cs="Times New Roman"/>
          <w:sz w:val="24"/>
          <w:szCs w:val="24"/>
        </w:rPr>
        <w:t xml:space="preserve"> l’effettuazione di segnalazioni in modalità tradizionale (cartacea), secondo le </w:t>
      </w:r>
      <w:r w:rsidR="00A21308">
        <w:rPr>
          <w:rFonts w:ascii="Times New Roman" w:hAnsi="Times New Roman" w:cs="Times New Roman"/>
          <w:sz w:val="24"/>
          <w:szCs w:val="24"/>
        </w:rPr>
        <w:t>regole</w:t>
      </w:r>
      <w:r>
        <w:rPr>
          <w:rFonts w:ascii="Times New Roman" w:hAnsi="Times New Roman" w:cs="Times New Roman"/>
          <w:sz w:val="24"/>
          <w:szCs w:val="24"/>
        </w:rPr>
        <w:t xml:space="preserve"> e i termini previsti all’interno della </w:t>
      </w:r>
      <w:r>
        <w:rPr>
          <w:rFonts w:ascii="Times New Roman" w:hAnsi="Times New Roman" w:cs="Times New Roman"/>
          <w:i/>
          <w:iCs/>
          <w:sz w:val="24"/>
          <w:szCs w:val="24"/>
        </w:rPr>
        <w:t>Whistleblowing policy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9CE05C" w14:textId="77777777" w:rsidR="00345179" w:rsidRDefault="00345179" w:rsidP="002623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6"/>
        <w:gridCol w:w="5235"/>
        <w:gridCol w:w="40"/>
      </w:tblGrid>
      <w:tr w:rsidR="00496B59" w:rsidRPr="00496B59" w14:paraId="69287588" w14:textId="77777777" w:rsidTr="0022052F">
        <w:trPr>
          <w:trHeight w:val="1446"/>
        </w:trPr>
        <w:tc>
          <w:tcPr>
            <w:tcW w:w="9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6549B" w14:textId="77777777" w:rsidR="00496B59" w:rsidRDefault="00496B59" w:rsidP="00F309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6B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SEZIONE A – </w:t>
            </w:r>
            <w:r w:rsidR="0034517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DATI DEL SOGGETTO SEGNALANTE</w:t>
            </w:r>
          </w:p>
          <w:p w14:paraId="5835BF9D" w14:textId="77777777" w:rsidR="0022052F" w:rsidRDefault="0022052F" w:rsidP="00F309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5E328EED" w14:textId="53F551D3" w:rsidR="0022052F" w:rsidRPr="0022052F" w:rsidRDefault="0022052F" w:rsidP="00F309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205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LA SEGNALAZIONE PUÒ ANCHE ESSERE ANONIMA, MA </w:t>
            </w:r>
            <w:r w:rsidR="00AE11C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PER DARNE SEGUITO OCCORRE CHE SIA </w:t>
            </w:r>
            <w:r w:rsidRPr="0022052F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BEN CIRCOSTANZIATA E DETTAGLIATA</w:t>
            </w:r>
          </w:p>
        </w:tc>
        <w:tc>
          <w:tcPr>
            <w:tcW w:w="40" w:type="dxa"/>
          </w:tcPr>
          <w:p w14:paraId="54A215BA" w14:textId="77777777" w:rsidR="00496B59" w:rsidRPr="00496B59" w:rsidRDefault="00496B59" w:rsidP="00F3093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2D55B1" w:rsidRPr="00496B59" w14:paraId="0FC65DDA" w14:textId="77777777" w:rsidTr="00A21308">
        <w:trPr>
          <w:trHeight w:val="1410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B9FD" w14:textId="77777777" w:rsidR="002D55B1" w:rsidRDefault="00AE11C8" w:rsidP="00220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11C8">
              <w:rPr>
                <w:rFonts w:ascii="Times New Roman" w:hAnsi="Times New Roman" w:cs="Times New Roman"/>
                <w:sz w:val="21"/>
                <w:szCs w:val="21"/>
              </w:rPr>
              <w:t>Nome e cognome</w:t>
            </w:r>
          </w:p>
          <w:p w14:paraId="05200B82" w14:textId="77777777" w:rsidR="00A21308" w:rsidRDefault="00A21308" w:rsidP="00220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30F2B94" w14:textId="6B673B83" w:rsidR="00A21308" w:rsidRPr="00A21308" w:rsidRDefault="00A21308" w:rsidP="00220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21308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(In caso di soggetto “facilitatore”, indicare anche nome e cognome del soggetto per conto del quale di effettua la segnalazione)</w:t>
            </w: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73AD684" w14:textId="577FB336" w:rsidR="002D55B1" w:rsidRPr="00496B59" w:rsidRDefault="002D55B1" w:rsidP="00A21308">
            <w:pPr>
              <w:pStyle w:val="Standard"/>
              <w:spacing w:after="0" w:line="48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</w:t>
            </w:r>
            <w:r w:rsidR="00A21308"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 w:rsidR="00A21308"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………………………………………………………………………………………………</w:t>
            </w:r>
          </w:p>
        </w:tc>
        <w:tc>
          <w:tcPr>
            <w:tcW w:w="40" w:type="dxa"/>
          </w:tcPr>
          <w:p w14:paraId="77443C33" w14:textId="77777777" w:rsidR="002D55B1" w:rsidRPr="00496B59" w:rsidRDefault="002D55B1" w:rsidP="00F3093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2D55B1" w:rsidRPr="00496B59" w14:paraId="598FCA1A" w14:textId="77777777" w:rsidTr="0022052F">
        <w:trPr>
          <w:trHeight w:val="554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539D8" w14:textId="20FC3C95" w:rsidR="002D55B1" w:rsidRPr="00AE11C8" w:rsidRDefault="00AE11C8" w:rsidP="00220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Numero di telefono</w:t>
            </w: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bottom"/>
          </w:tcPr>
          <w:p w14:paraId="761BD018" w14:textId="3F698144" w:rsidR="002D55B1" w:rsidRPr="00496B59" w:rsidRDefault="0022052F" w:rsidP="00F309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</w:t>
            </w:r>
          </w:p>
        </w:tc>
        <w:tc>
          <w:tcPr>
            <w:tcW w:w="40" w:type="dxa"/>
          </w:tcPr>
          <w:p w14:paraId="240B1E22" w14:textId="77777777" w:rsidR="002D55B1" w:rsidRPr="00496B59" w:rsidRDefault="002D55B1" w:rsidP="00F3093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2D55B1" w:rsidRPr="00496B59" w14:paraId="3AFCABBA" w14:textId="77777777" w:rsidTr="0022052F">
        <w:trPr>
          <w:trHeight w:val="562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BBD29" w14:textId="76AB7E9E" w:rsidR="002D55B1" w:rsidRPr="00AE11C8" w:rsidRDefault="00AE11C8" w:rsidP="00220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Indirizzo di posta elettronica</w:t>
            </w: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9994E8D" w14:textId="4D90EB5D" w:rsidR="002D55B1" w:rsidRPr="00496B59" w:rsidRDefault="0022052F" w:rsidP="00F309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</w:t>
            </w:r>
          </w:p>
        </w:tc>
        <w:tc>
          <w:tcPr>
            <w:tcW w:w="40" w:type="dxa"/>
          </w:tcPr>
          <w:p w14:paraId="69674CDD" w14:textId="77777777" w:rsidR="002D55B1" w:rsidRPr="00496B59" w:rsidRDefault="002D55B1" w:rsidP="00F3093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2D55B1" w:rsidRPr="00496B59" w14:paraId="0E892D54" w14:textId="77777777" w:rsidTr="0022052F">
        <w:trPr>
          <w:trHeight w:val="556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392F3" w14:textId="08DA94B8" w:rsidR="002D55B1" w:rsidRPr="00AE11C8" w:rsidRDefault="00AE11C8" w:rsidP="0022052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E11C8">
              <w:rPr>
                <w:rFonts w:ascii="Times New Roman" w:hAnsi="Times New Roman" w:cs="Times New Roman"/>
                <w:sz w:val="21"/>
                <w:szCs w:val="21"/>
              </w:rPr>
              <w:t>Qualifica o posizione professionale</w:t>
            </w: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bottom"/>
          </w:tcPr>
          <w:p w14:paraId="6D6832F8" w14:textId="4BA22A92" w:rsidR="002D55B1" w:rsidRPr="00496B59" w:rsidRDefault="0022052F" w:rsidP="00F3093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</w:t>
            </w:r>
          </w:p>
        </w:tc>
        <w:tc>
          <w:tcPr>
            <w:tcW w:w="40" w:type="dxa"/>
          </w:tcPr>
          <w:p w14:paraId="517848AE" w14:textId="77777777" w:rsidR="002D55B1" w:rsidRPr="00496B59" w:rsidRDefault="002D55B1" w:rsidP="00F30932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402B1AF7" w14:textId="77777777" w:rsidR="00496B59" w:rsidRPr="00496B59" w:rsidRDefault="00496B59" w:rsidP="00496B59">
      <w:pPr>
        <w:pStyle w:val="Standard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50B651F7" w14:textId="77777777" w:rsidR="00496B59" w:rsidRDefault="00496B59" w:rsidP="00496B59">
      <w:pPr>
        <w:pStyle w:val="Standard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W w:w="963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6"/>
        <w:gridCol w:w="5235"/>
        <w:gridCol w:w="40"/>
      </w:tblGrid>
      <w:tr w:rsidR="00AE11C8" w:rsidRPr="00496B59" w14:paraId="3490BFCF" w14:textId="77777777" w:rsidTr="00AE11C8">
        <w:trPr>
          <w:trHeight w:val="845"/>
        </w:trPr>
        <w:tc>
          <w:tcPr>
            <w:tcW w:w="9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B5B86" w14:textId="72ADEDDE" w:rsidR="00AE11C8" w:rsidRPr="0022052F" w:rsidRDefault="00AE11C8" w:rsidP="008F5E9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6B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SEZIONE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</w:t>
            </w:r>
            <w:r w:rsidRPr="00496B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– </w:t>
            </w:r>
            <w:r w:rsidR="008F5E9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OGGETTO DELLA SEGNALAZIONE</w:t>
            </w:r>
          </w:p>
        </w:tc>
        <w:tc>
          <w:tcPr>
            <w:tcW w:w="40" w:type="dxa"/>
          </w:tcPr>
          <w:p w14:paraId="5E0302D6" w14:textId="77777777" w:rsidR="00AE11C8" w:rsidRPr="00496B59" w:rsidRDefault="00AE11C8" w:rsidP="0000762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AE11C8" w:rsidRPr="00496B59" w14:paraId="4210E37E" w14:textId="77777777" w:rsidTr="0000762D">
        <w:trPr>
          <w:trHeight w:val="560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B298A" w14:textId="397CB2CB" w:rsidR="00AE11C8" w:rsidRPr="00AE11C8" w:rsidRDefault="008F5E92" w:rsidP="000076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Data o periodo in cui si è verificata la violazione</w:t>
            </w: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D155599" w14:textId="77777777" w:rsidR="00AE11C8" w:rsidRPr="00496B59" w:rsidRDefault="00AE11C8" w:rsidP="000076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</w:t>
            </w:r>
          </w:p>
        </w:tc>
        <w:tc>
          <w:tcPr>
            <w:tcW w:w="40" w:type="dxa"/>
          </w:tcPr>
          <w:p w14:paraId="5681867A" w14:textId="77777777" w:rsidR="00AE11C8" w:rsidRPr="00496B59" w:rsidRDefault="00AE11C8" w:rsidP="0000762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AE11C8" w:rsidRPr="00496B59" w14:paraId="7387CC5E" w14:textId="77777777" w:rsidTr="0000762D">
        <w:trPr>
          <w:trHeight w:val="554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42534" w14:textId="341A3171" w:rsidR="00AE11C8" w:rsidRPr="00AE11C8" w:rsidRDefault="008F5E92" w:rsidP="000076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Luogo fisico in cui si è verificata la violazione</w:t>
            </w: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bottom"/>
          </w:tcPr>
          <w:p w14:paraId="5D43F9DB" w14:textId="77777777" w:rsidR="00AE11C8" w:rsidRPr="00496B59" w:rsidRDefault="00AE11C8" w:rsidP="000076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</w:t>
            </w:r>
          </w:p>
        </w:tc>
        <w:tc>
          <w:tcPr>
            <w:tcW w:w="40" w:type="dxa"/>
          </w:tcPr>
          <w:p w14:paraId="13D528B8" w14:textId="77777777" w:rsidR="00AE11C8" w:rsidRPr="00496B59" w:rsidRDefault="00AE11C8" w:rsidP="0000762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AE11C8" w:rsidRPr="00496B59" w14:paraId="0D20DE0D" w14:textId="77777777" w:rsidTr="00D303D5">
        <w:trPr>
          <w:trHeight w:val="3113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FA102" w14:textId="77777777" w:rsidR="00AE11C8" w:rsidRDefault="00D303D5" w:rsidP="000076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Tipologia di illecito oggetto della segnalazione</w:t>
            </w:r>
          </w:p>
          <w:p w14:paraId="3BB834D3" w14:textId="0CE91E7E" w:rsidR="00D303D5" w:rsidRPr="00D303D5" w:rsidRDefault="00D303D5" w:rsidP="002B225C">
            <w:pPr>
              <w:pStyle w:val="Standard"/>
              <w:spacing w:before="240" w:after="120"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(è possibile indicare più di una risposta)</w:t>
            </w: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6515329" w14:textId="77777777" w:rsidR="00D303D5" w:rsidRPr="00496B59" w:rsidRDefault="00D303D5" w:rsidP="00D303D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Reati economici</w:t>
            </w:r>
          </w:p>
          <w:p w14:paraId="18F01A6C" w14:textId="77777777" w:rsidR="00D303D5" w:rsidRPr="00496B59" w:rsidRDefault="00D303D5" w:rsidP="00D303D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Riciclaggio di denaro</w:t>
            </w:r>
          </w:p>
          <w:p w14:paraId="4E32627F" w14:textId="77777777" w:rsidR="00D303D5" w:rsidRPr="00496B59" w:rsidRDefault="00D303D5" w:rsidP="00D303D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Sicurezza dei prodotti</w:t>
            </w:r>
          </w:p>
          <w:p w14:paraId="7DF983FD" w14:textId="77777777" w:rsidR="00D303D5" w:rsidRPr="00496B59" w:rsidRDefault="00D303D5" w:rsidP="00D303D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Sicurezza ambientale</w:t>
            </w:r>
          </w:p>
          <w:p w14:paraId="684989A7" w14:textId="77777777" w:rsidR="00D303D5" w:rsidRPr="00496B59" w:rsidRDefault="00D303D5" w:rsidP="00D303D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Illeciti in materia di protezione dei dati personali o sicurezza informatica</w:t>
            </w:r>
          </w:p>
          <w:p w14:paraId="6832B889" w14:textId="77777777" w:rsidR="00D303D5" w:rsidRPr="00496B59" w:rsidRDefault="00D303D5" w:rsidP="00D303D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Violazione di reati presupposto dei modelli organizzativi ex D. Lgs. 231/2001</w:t>
            </w:r>
          </w:p>
          <w:p w14:paraId="7CDE5D0C" w14:textId="77777777" w:rsidR="00D303D5" w:rsidRPr="00496B59" w:rsidRDefault="00D303D5" w:rsidP="00D303D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Violazione del codice etico o di comportamento</w:t>
            </w:r>
          </w:p>
          <w:p w14:paraId="79A48A2B" w14:textId="77777777" w:rsidR="00D303D5" w:rsidRPr="00496B59" w:rsidRDefault="00D303D5" w:rsidP="00D303D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Conflitti di interesse</w:t>
            </w:r>
          </w:p>
          <w:p w14:paraId="24CF541A" w14:textId="2996325B" w:rsidR="00AE11C8" w:rsidRPr="00D303D5" w:rsidRDefault="00D303D5" w:rsidP="00D303D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Altro: 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0" w:type="dxa"/>
          </w:tcPr>
          <w:p w14:paraId="40DA2DEE" w14:textId="77777777" w:rsidR="00AE11C8" w:rsidRPr="00496B59" w:rsidRDefault="00AE11C8" w:rsidP="0000762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AE11C8" w:rsidRPr="00496B59" w14:paraId="5B9B5F40" w14:textId="77777777" w:rsidTr="0000762D">
        <w:trPr>
          <w:trHeight w:val="556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3635A" w14:textId="4F0ECEC5" w:rsidR="00AE11C8" w:rsidRPr="00AE11C8" w:rsidRDefault="00D303D5" w:rsidP="000076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Descrizione sommaria della violazione oggetto della segnalazione</w:t>
            </w: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bottom"/>
          </w:tcPr>
          <w:p w14:paraId="20B73648" w14:textId="77777777" w:rsidR="00D303D5" w:rsidRDefault="00D303D5" w:rsidP="00D303D5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374A3D" w14:textId="07B91A43" w:rsidR="00AE11C8" w:rsidRPr="00496B59" w:rsidRDefault="00D303D5" w:rsidP="00D303D5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</w:t>
            </w: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………………………………………………………………………………………………………</w:t>
            </w: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………………………………………………………………………………………………………</w:t>
            </w: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………………………………………………………………………………………………………</w:t>
            </w: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………………………………………………………………………………………………………</w:t>
            </w: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40" w:type="dxa"/>
          </w:tcPr>
          <w:p w14:paraId="6827D821" w14:textId="77777777" w:rsidR="00AE11C8" w:rsidRPr="00496B59" w:rsidRDefault="00AE11C8" w:rsidP="0000762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303D5" w:rsidRPr="00496B59" w14:paraId="76465E96" w14:textId="77777777" w:rsidTr="00D303D5">
        <w:trPr>
          <w:trHeight w:val="556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8EF0" w14:textId="5EE99275" w:rsidR="00D303D5" w:rsidRDefault="002C0541" w:rsidP="000076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Autore/i della violazione</w:t>
            </w: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51DB260" w14:textId="77777777" w:rsidR="002C0541" w:rsidRDefault="002C0541" w:rsidP="00D303D5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DFD87C5" w14:textId="37EB3359" w:rsidR="00D303D5" w:rsidRDefault="002C0541" w:rsidP="00D303D5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</w:t>
            </w: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40" w:type="dxa"/>
          </w:tcPr>
          <w:p w14:paraId="624E70B3" w14:textId="77777777" w:rsidR="00D303D5" w:rsidRPr="00496B59" w:rsidRDefault="00D303D5" w:rsidP="0000762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303D5" w:rsidRPr="00496B59" w14:paraId="7EFBB08C" w14:textId="77777777" w:rsidTr="0000762D">
        <w:trPr>
          <w:trHeight w:val="556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A0E2B" w14:textId="28339B28" w:rsidR="00D303D5" w:rsidRDefault="002C0541" w:rsidP="000076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Altri eventuali soggetti a conoscenza della violazione e/o in grado di riferire sulla medesima</w:t>
            </w: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bottom"/>
          </w:tcPr>
          <w:p w14:paraId="3E69CCD0" w14:textId="77777777" w:rsidR="002C0541" w:rsidRDefault="002C0541" w:rsidP="00D303D5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42E5939" w14:textId="00A11330" w:rsidR="00D303D5" w:rsidRDefault="002C0541" w:rsidP="00D303D5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</w:t>
            </w: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40" w:type="dxa"/>
          </w:tcPr>
          <w:p w14:paraId="01218BC5" w14:textId="77777777" w:rsidR="00D303D5" w:rsidRPr="00496B59" w:rsidRDefault="00D303D5" w:rsidP="0000762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D303D5" w:rsidRPr="00496B59" w14:paraId="4C4C9A5C" w14:textId="77777777" w:rsidTr="003E58CE">
        <w:trPr>
          <w:trHeight w:val="1061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02218" w14:textId="65C25D57" w:rsidR="00D303D5" w:rsidRDefault="002C0541" w:rsidP="000076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Solo se conosciuta, indica</w:t>
            </w:r>
            <w:r w:rsidR="002B225C">
              <w:rPr>
                <w:rFonts w:ascii="Times New Roman" w:hAnsi="Times New Roman" w:cs="Times New Roman"/>
                <w:sz w:val="21"/>
                <w:szCs w:val="21"/>
              </w:rPr>
              <w:t>re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l’eventuale dimensione economica dell’illecito</w:t>
            </w: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9DDE091" w14:textId="77777777" w:rsidR="002C0541" w:rsidRDefault="002C0541" w:rsidP="00D303D5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E98DA1E" w14:textId="7F1CAB20" w:rsidR="00D303D5" w:rsidRDefault="002C0541" w:rsidP="00D303D5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</w:t>
            </w:r>
          </w:p>
        </w:tc>
        <w:tc>
          <w:tcPr>
            <w:tcW w:w="40" w:type="dxa"/>
          </w:tcPr>
          <w:p w14:paraId="28F4A437" w14:textId="77777777" w:rsidR="00D303D5" w:rsidRPr="00496B59" w:rsidRDefault="00D303D5" w:rsidP="0000762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2C0541" w:rsidRPr="00496B59" w14:paraId="06DECA60" w14:textId="77777777" w:rsidTr="0000762D">
        <w:trPr>
          <w:trHeight w:val="556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51A00" w14:textId="5283DF87" w:rsidR="002C0541" w:rsidRDefault="002C0541" w:rsidP="002C054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Eventuali ulteriori informazioni a sostegno della segnalazione</w:t>
            </w: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vAlign w:val="bottom"/>
          </w:tcPr>
          <w:p w14:paraId="3A633FCB" w14:textId="77777777" w:rsidR="002C0541" w:rsidRDefault="002C0541" w:rsidP="002C0541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A44DE42" w14:textId="77777777" w:rsidR="002C0541" w:rsidRDefault="002C0541" w:rsidP="002C0541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</w:t>
            </w: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………………………………………………………………………………………………………</w:t>
            </w:r>
          </w:p>
          <w:p w14:paraId="43DC1ADB" w14:textId="77777777" w:rsidR="002C0541" w:rsidRDefault="002C0541" w:rsidP="002C0541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</w:t>
            </w:r>
          </w:p>
          <w:p w14:paraId="4DC34CBD" w14:textId="6DFF23EA" w:rsidR="002C0541" w:rsidRDefault="002C0541" w:rsidP="002C0541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</w:t>
            </w:r>
          </w:p>
        </w:tc>
        <w:tc>
          <w:tcPr>
            <w:tcW w:w="40" w:type="dxa"/>
          </w:tcPr>
          <w:p w14:paraId="5863C739" w14:textId="77777777" w:rsidR="002C0541" w:rsidRPr="00496B59" w:rsidRDefault="002C0541" w:rsidP="002C0541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2C0541" w:rsidRPr="00496B59" w14:paraId="39F50D7A" w14:textId="77777777" w:rsidTr="00D303D5">
        <w:trPr>
          <w:trHeight w:val="556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DD56E" w14:textId="6AC76D20" w:rsidR="002C0541" w:rsidRDefault="002B225C" w:rsidP="002C0541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Si crede o teme</w:t>
            </w:r>
            <w:r w:rsidR="002C0541" w:rsidRPr="00496B59">
              <w:rPr>
                <w:rFonts w:ascii="Times New Roman" w:hAnsi="Times New Roman" w:cs="Times New Roman"/>
                <w:sz w:val="21"/>
                <w:szCs w:val="21"/>
              </w:rPr>
              <w:t xml:space="preserve"> di poter subire </w:t>
            </w:r>
            <w:r w:rsidR="002C0541">
              <w:rPr>
                <w:rFonts w:ascii="Times New Roman" w:hAnsi="Times New Roman" w:cs="Times New Roman"/>
                <w:sz w:val="21"/>
                <w:szCs w:val="21"/>
              </w:rPr>
              <w:t xml:space="preserve">ritorsioni o </w:t>
            </w:r>
            <w:r w:rsidR="002C0541" w:rsidRPr="00496B59">
              <w:rPr>
                <w:rFonts w:ascii="Times New Roman" w:hAnsi="Times New Roman" w:cs="Times New Roman"/>
                <w:sz w:val="21"/>
                <w:szCs w:val="21"/>
              </w:rPr>
              <w:t>conseguenze</w:t>
            </w:r>
            <w:r w:rsidR="002C0541">
              <w:rPr>
                <w:rFonts w:ascii="Times New Roman" w:hAnsi="Times New Roman" w:cs="Times New Roman"/>
                <w:sz w:val="21"/>
                <w:szCs w:val="21"/>
              </w:rPr>
              <w:t xml:space="preserve"> negative</w:t>
            </w:r>
            <w:r w:rsidR="002C0541" w:rsidRPr="00496B59">
              <w:rPr>
                <w:rFonts w:ascii="Times New Roman" w:hAnsi="Times New Roman" w:cs="Times New Roman"/>
                <w:sz w:val="21"/>
                <w:szCs w:val="21"/>
              </w:rPr>
              <w:t xml:space="preserve"> a seguito della segnalazione?</w:t>
            </w:r>
            <w:r w:rsidR="002C0541">
              <w:rPr>
                <w:rFonts w:ascii="Times New Roman" w:hAnsi="Times New Roman" w:cs="Times New Roman"/>
                <w:sz w:val="21"/>
                <w:szCs w:val="21"/>
              </w:rPr>
              <w:t xml:space="preserve"> Se sì, indica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re</w:t>
            </w:r>
            <w:r w:rsidR="002C0541">
              <w:rPr>
                <w:rFonts w:ascii="Times New Roman" w:hAnsi="Times New Roman" w:cs="Times New Roman"/>
                <w:sz w:val="21"/>
                <w:szCs w:val="21"/>
              </w:rPr>
              <w:t xml:space="preserve"> quale/i</w:t>
            </w: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4A402F1" w14:textId="77777777" w:rsidR="002C0541" w:rsidRDefault="002C0541" w:rsidP="002C0541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771A32C" w14:textId="7AB8F536" w:rsidR="002C0541" w:rsidRDefault="002C0541" w:rsidP="002C0541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</w:t>
            </w: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40" w:type="dxa"/>
          </w:tcPr>
          <w:p w14:paraId="7D8D8A06" w14:textId="77777777" w:rsidR="002C0541" w:rsidRPr="00496B59" w:rsidRDefault="002C0541" w:rsidP="002C0541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4F078E93" w14:textId="77777777" w:rsidR="00AE11C8" w:rsidRDefault="00AE11C8" w:rsidP="00496B59">
      <w:pPr>
        <w:pStyle w:val="Standard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3A0B733E" w14:textId="77777777" w:rsidR="00AE11C8" w:rsidRDefault="00AE11C8" w:rsidP="00496B59">
      <w:pPr>
        <w:pStyle w:val="Standard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W w:w="963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6"/>
        <w:gridCol w:w="5235"/>
        <w:gridCol w:w="40"/>
      </w:tblGrid>
      <w:tr w:rsidR="002C0541" w:rsidRPr="00496B59" w14:paraId="080B393D" w14:textId="77777777" w:rsidTr="0000762D">
        <w:trPr>
          <w:trHeight w:val="845"/>
        </w:trPr>
        <w:tc>
          <w:tcPr>
            <w:tcW w:w="95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8128A" w14:textId="022331B7" w:rsidR="002C0541" w:rsidRPr="0022052F" w:rsidRDefault="002C0541" w:rsidP="0000762D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96B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SEZIONE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</w:t>
            </w:r>
            <w:r w:rsidRPr="00496B5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ULTERIORI INFORMAZIONI PER LA VERIFICA DELLA SEGNALAZIONE</w:t>
            </w:r>
          </w:p>
        </w:tc>
        <w:tc>
          <w:tcPr>
            <w:tcW w:w="40" w:type="dxa"/>
          </w:tcPr>
          <w:p w14:paraId="2FEBE70A" w14:textId="77777777" w:rsidR="002C0541" w:rsidRPr="00496B59" w:rsidRDefault="002C0541" w:rsidP="0000762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2C0541" w:rsidRPr="00496B59" w14:paraId="7B75B321" w14:textId="77777777" w:rsidTr="0000762D">
        <w:trPr>
          <w:trHeight w:val="560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F7B07" w14:textId="3CA7621A" w:rsidR="002C0541" w:rsidRPr="00AE11C8" w:rsidRDefault="002C0541" w:rsidP="000076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Eventuali ulteriori informazioni o allegati a sostegno della segnalazione</w:t>
            </w: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ECF0FB9" w14:textId="77777777" w:rsidR="002C0541" w:rsidRDefault="002C0541" w:rsidP="002C0541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0B7172D" w14:textId="1AC9E7D1" w:rsidR="002C0541" w:rsidRDefault="002C0541" w:rsidP="002C0541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</w:t>
            </w: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………………………………………………………………………………………………………</w:t>
            </w:r>
          </w:p>
          <w:p w14:paraId="2B00DD16" w14:textId="77777777" w:rsidR="002C0541" w:rsidRDefault="002C0541" w:rsidP="002C0541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</w:t>
            </w:r>
          </w:p>
          <w:p w14:paraId="4E3F9947" w14:textId="2DDF94C4" w:rsidR="002C0541" w:rsidRPr="002C0541" w:rsidRDefault="002C0541" w:rsidP="002C054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</w:t>
            </w:r>
          </w:p>
        </w:tc>
        <w:tc>
          <w:tcPr>
            <w:tcW w:w="40" w:type="dxa"/>
          </w:tcPr>
          <w:p w14:paraId="78E81B8C" w14:textId="77777777" w:rsidR="002C0541" w:rsidRPr="00496B59" w:rsidRDefault="002C0541" w:rsidP="0000762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2C0541" w:rsidRPr="00496B59" w14:paraId="46AC4F3F" w14:textId="77777777" w:rsidTr="002C0541">
        <w:trPr>
          <w:trHeight w:val="560"/>
        </w:trPr>
        <w:tc>
          <w:tcPr>
            <w:tcW w:w="43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45EBB" w14:textId="7C6B6379" w:rsidR="002C0541" w:rsidRDefault="002C0541" w:rsidP="00667DF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Eventuali note e commenti</w:t>
            </w:r>
          </w:p>
          <w:p w14:paraId="7373149B" w14:textId="3C489739" w:rsidR="002C0541" w:rsidRPr="00667DF2" w:rsidRDefault="002C0541" w:rsidP="00667DF2">
            <w:pPr>
              <w:pStyle w:val="Standard"/>
              <w:spacing w:before="240" w:line="257" w:lineRule="auto"/>
              <w:jc w:val="both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667DF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(è possibile indicare osservazioni, suggerimenti e ogni altro elemento</w:t>
            </w:r>
            <w:r w:rsidR="00667DF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ritenuto</w:t>
            </w:r>
            <w:r w:rsidRPr="00667DF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utile</w:t>
            </w:r>
            <w:r w:rsidR="00667DF2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)</w:t>
            </w:r>
          </w:p>
          <w:p w14:paraId="3E2A6538" w14:textId="6BA5B332" w:rsidR="002C0541" w:rsidRDefault="002C0541" w:rsidP="0000762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vAlign w:val="bottom"/>
          </w:tcPr>
          <w:p w14:paraId="76D5771B" w14:textId="77777777" w:rsidR="002C0541" w:rsidRDefault="002C0541" w:rsidP="002C0541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3CD5BA0" w14:textId="6164E5EC" w:rsidR="002C0541" w:rsidRDefault="002C0541" w:rsidP="002C0541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</w:t>
            </w:r>
            <w:r w:rsidRPr="00496B59">
              <w:rPr>
                <w:rFonts w:ascii="Times New Roman" w:hAnsi="Times New Roman" w:cs="Times New Roman"/>
                <w:sz w:val="21"/>
                <w:szCs w:val="21"/>
              </w:rPr>
              <w:t>………………………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………………………………………………………………………………………………………</w:t>
            </w:r>
          </w:p>
          <w:p w14:paraId="284100DD" w14:textId="77777777" w:rsidR="002C0541" w:rsidRDefault="002C0541" w:rsidP="002C0541">
            <w:pPr>
              <w:pStyle w:val="Standard"/>
              <w:spacing w:after="0" w:line="48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</w:t>
            </w:r>
          </w:p>
          <w:p w14:paraId="7B79F506" w14:textId="60CADBF3" w:rsidR="002C0541" w:rsidRPr="00496B59" w:rsidRDefault="002C0541" w:rsidP="002C054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………………………………………………………………</w:t>
            </w:r>
          </w:p>
        </w:tc>
        <w:tc>
          <w:tcPr>
            <w:tcW w:w="40" w:type="dxa"/>
          </w:tcPr>
          <w:p w14:paraId="10B9E5A9" w14:textId="77777777" w:rsidR="002C0541" w:rsidRPr="00496B59" w:rsidRDefault="002C0541" w:rsidP="0000762D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645E1928" w14:textId="77777777" w:rsidR="002C0541" w:rsidRDefault="002C0541" w:rsidP="00496B59">
      <w:pPr>
        <w:pStyle w:val="Standard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59D09839" w14:textId="77777777" w:rsidR="00A21308" w:rsidRDefault="00A21308" w:rsidP="00667DF2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528291D" w14:textId="7262F7FD" w:rsidR="00262371" w:rsidRDefault="00667DF2" w:rsidP="00667DF2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7DF2">
        <w:rPr>
          <w:rFonts w:ascii="Times New Roman" w:hAnsi="Times New Roman" w:cs="Times New Roman"/>
          <w:sz w:val="24"/>
          <w:szCs w:val="24"/>
        </w:rPr>
        <w:t>Luogo e data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______________________</w:t>
      </w:r>
    </w:p>
    <w:p w14:paraId="1DEC7C61" w14:textId="77777777" w:rsidR="00667DF2" w:rsidRDefault="00667DF2" w:rsidP="00667DF2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C4AA255" w14:textId="3F7B4473" w:rsidR="00667DF2" w:rsidRPr="00667DF2" w:rsidRDefault="00667DF2" w:rsidP="00667DF2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  ____________________________</w:t>
      </w:r>
    </w:p>
    <w:sectPr w:rsidR="00667DF2" w:rsidRPr="00667DF2" w:rsidSect="00A213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DBDDD" w14:textId="77777777" w:rsidR="009D039A" w:rsidRDefault="009D039A" w:rsidP="00465A44">
      <w:pPr>
        <w:spacing w:after="0" w:line="240" w:lineRule="auto"/>
      </w:pPr>
      <w:r>
        <w:separator/>
      </w:r>
    </w:p>
  </w:endnote>
  <w:endnote w:type="continuationSeparator" w:id="0">
    <w:p w14:paraId="3F5128F8" w14:textId="77777777" w:rsidR="009D039A" w:rsidRDefault="009D039A" w:rsidP="0046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0C8F" w14:textId="77777777" w:rsidR="00465A44" w:rsidRDefault="00465A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8B74" w14:textId="77777777" w:rsidR="00465A44" w:rsidRDefault="00465A4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44F9" w14:textId="77777777" w:rsidR="00465A44" w:rsidRDefault="00465A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3BCB" w14:textId="77777777" w:rsidR="009D039A" w:rsidRDefault="009D039A" w:rsidP="00465A44">
      <w:pPr>
        <w:spacing w:after="0" w:line="240" w:lineRule="auto"/>
      </w:pPr>
      <w:r>
        <w:separator/>
      </w:r>
    </w:p>
  </w:footnote>
  <w:footnote w:type="continuationSeparator" w:id="0">
    <w:p w14:paraId="54739323" w14:textId="77777777" w:rsidR="009D039A" w:rsidRDefault="009D039A" w:rsidP="00465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4EE59" w14:textId="77777777" w:rsidR="00465A44" w:rsidRDefault="00465A4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BDC0" w14:textId="4F64094E" w:rsidR="00465A44" w:rsidRDefault="00465A44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BC5C330" wp14:editId="4F481AC6">
          <wp:simplePos x="0" y="0"/>
          <wp:positionH relativeFrom="column">
            <wp:posOffset>-651510</wp:posOffset>
          </wp:positionH>
          <wp:positionV relativeFrom="paragraph">
            <wp:posOffset>-365760</wp:posOffset>
          </wp:positionV>
          <wp:extent cx="2689860" cy="769620"/>
          <wp:effectExtent l="0" t="0" r="0" b="0"/>
          <wp:wrapNone/>
          <wp:docPr id="1" name="Immagine 2" descr="Immagine che contiene testo, Carattere, bianco, Elementi grafi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Immagine che contiene testo, Carattere, bianco, Elementi grafici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42" b="27815"/>
                  <a:stretch>
                    <a:fillRect/>
                  </a:stretch>
                </pic:blipFill>
                <pic:spPr bwMode="auto">
                  <a:xfrm>
                    <a:off x="0" y="0"/>
                    <a:ext cx="268986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12300" w14:textId="77777777" w:rsidR="00465A44" w:rsidRDefault="00465A4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94B6B"/>
    <w:multiLevelType w:val="multilevel"/>
    <w:tmpl w:val="012898A6"/>
    <w:styleLink w:val="WWNum1"/>
    <w:lvl w:ilvl="0">
      <w:numFmt w:val="bullet"/>
      <w:lvlText w:val="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29034555">
    <w:abstractNumId w:val="0"/>
  </w:num>
  <w:num w:numId="2" w16cid:durableId="445127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80"/>
    <w:rsid w:val="00017AD0"/>
    <w:rsid w:val="0022052F"/>
    <w:rsid w:val="00262371"/>
    <w:rsid w:val="002B225C"/>
    <w:rsid w:val="002C0541"/>
    <w:rsid w:val="002D55B1"/>
    <w:rsid w:val="00345179"/>
    <w:rsid w:val="003958E7"/>
    <w:rsid w:val="003E58CE"/>
    <w:rsid w:val="00465A44"/>
    <w:rsid w:val="00496B59"/>
    <w:rsid w:val="004F55D9"/>
    <w:rsid w:val="00667DF2"/>
    <w:rsid w:val="006932C9"/>
    <w:rsid w:val="006E0C5F"/>
    <w:rsid w:val="00893D14"/>
    <w:rsid w:val="008F5E92"/>
    <w:rsid w:val="009D039A"/>
    <w:rsid w:val="00A21308"/>
    <w:rsid w:val="00AE11C8"/>
    <w:rsid w:val="00C50780"/>
    <w:rsid w:val="00D303D5"/>
    <w:rsid w:val="00FC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3511"/>
  <w15:chartTrackingRefBased/>
  <w15:docId w15:val="{7658FD10-6F0A-4E7C-A167-95E847E2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23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96B59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14:ligatures w14:val="none"/>
    </w:rPr>
  </w:style>
  <w:style w:type="paragraph" w:styleId="Paragrafoelenco">
    <w:name w:val="List Paragraph"/>
    <w:basedOn w:val="Standard"/>
    <w:rsid w:val="00496B59"/>
    <w:pPr>
      <w:ind w:left="720"/>
    </w:pPr>
  </w:style>
  <w:style w:type="numbering" w:customStyle="1" w:styleId="WWNum1">
    <w:name w:val="WWNum1"/>
    <w:basedOn w:val="Nessunelenco"/>
    <w:rsid w:val="00496B59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465A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A44"/>
  </w:style>
  <w:style w:type="paragraph" w:styleId="Pidipagina">
    <w:name w:val="footer"/>
    <w:basedOn w:val="Normale"/>
    <w:link w:val="PidipaginaCarattere"/>
    <w:uiPriority w:val="99"/>
    <w:unhideWhenUsed/>
    <w:rsid w:val="00465A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Giannini</dc:creator>
  <cp:keywords/>
  <dc:description/>
  <cp:lastModifiedBy>Consuelo Marranci</cp:lastModifiedBy>
  <cp:revision>2</cp:revision>
  <dcterms:created xsi:type="dcterms:W3CDTF">2024-01-02T15:03:00Z</dcterms:created>
  <dcterms:modified xsi:type="dcterms:W3CDTF">2024-01-02T15:03:00Z</dcterms:modified>
</cp:coreProperties>
</file>